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DAD09" w14:textId="25924A40" w:rsidR="00B168D3" w:rsidRPr="008404B5" w:rsidRDefault="00B168D3" w:rsidP="007260D2">
      <w:pPr>
        <w:pStyle w:val="Nagwek1"/>
        <w:shd w:val="clear" w:color="auto" w:fill="FEFEFE"/>
        <w:spacing w:before="0" w:beforeAutospacing="0"/>
        <w:jc w:val="center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8404B5">
        <w:rPr>
          <w:rFonts w:asciiTheme="minorHAnsi" w:hAnsiTheme="minorHAnsi" w:cstheme="minorHAnsi"/>
          <w:color w:val="000000" w:themeColor="text1"/>
          <w:sz w:val="28"/>
          <w:szCs w:val="28"/>
        </w:rPr>
        <w:t>Dofinansowanie kosztów kształcenia młodocianych pracowników</w:t>
      </w:r>
    </w:p>
    <w:p w14:paraId="5A589E96" w14:textId="77777777" w:rsidR="00317A28" w:rsidRPr="00317A28" w:rsidRDefault="00317A28" w:rsidP="00317A28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Pracodawcy mogą otrzymać pomoc w formie dofinansowania kosztów kształcenia młodocianego pracownika.</w:t>
      </w:r>
    </w:p>
    <w:p w14:paraId="14C8C3DA" w14:textId="77777777" w:rsidR="00317A28" w:rsidRPr="00317A28" w:rsidRDefault="00317A28" w:rsidP="00317A28">
      <w:pPr>
        <w:shd w:val="clear" w:color="auto" w:fill="FFFFFF"/>
        <w:spacing w:after="0" w:line="240" w:lineRule="auto"/>
        <w:ind w:firstLine="708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3333F7FF" w14:textId="77777777" w:rsidR="00317A28" w:rsidRDefault="00317A28" w:rsidP="00317A28">
      <w:pPr>
        <w:pStyle w:val="Akapitzlist"/>
        <w:numPr>
          <w:ilvl w:val="0"/>
          <w:numId w:val="14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Podstawa prawna:</w:t>
      </w:r>
    </w:p>
    <w:p w14:paraId="387D3865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Ustawa z dnia 14 grudnia 2016 r. Prawo oświatowe.</w:t>
      </w:r>
    </w:p>
    <w:p w14:paraId="24B4D0DB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Ustawa z dnia 14 czerwca 1960 r. Kodeks postępowania administracyjnego.</w:t>
      </w:r>
    </w:p>
    <w:p w14:paraId="64DA7242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Ustawa z dnia 30 kwietnia 2004 r. o postępowaniu w sprawach dotyczących pomocy publicznej.</w:t>
      </w:r>
    </w:p>
    <w:p w14:paraId="2D965251" w14:textId="67B4CD70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Ustawa z dnia 26 czerwca 1974 r. Kodeks</w:t>
      </w:r>
      <w:r w:rsidR="0010058C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pracy</w:t>
      </w: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</w:t>
      </w:r>
    </w:p>
    <w:p w14:paraId="2F36990E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Rozporządzenie Komisji (UE) nr 2023/2831 z dnia 13 grudnia 2023 r. w sprawie stosowania art. 107 i 108 Traktatu o funkcjonowaniu Unii Europejskiej do pomocy de </w:t>
      </w:r>
      <w:proofErr w:type="spellStart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</w:t>
      </w:r>
    </w:p>
    <w:p w14:paraId="41ED22F2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Rozporządzenie Rady Ministrów z dnia 28 maja 1996 r. w sprawie przygotowania zawodowego młodocianych i ich wynagradzania.</w:t>
      </w:r>
    </w:p>
    <w:p w14:paraId="473321FD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Rozporządzenie Ministra Edukacji Narodowej z dnia 15 grudnia 2010 r. w sprawie praktycznej nauki zawodu.</w:t>
      </w:r>
    </w:p>
    <w:p w14:paraId="24505A35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Rozporządzenie Rady Ministrów  z dnia 29 marca 2010 r. w sprawie zakresu informacji przedstawianych przez podmiot ubiegający się o pomoc de </w:t>
      </w:r>
      <w:proofErr w:type="spellStart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.</w:t>
      </w:r>
    </w:p>
    <w:p w14:paraId="6B0F2D52" w14:textId="77777777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Rozporządzenie Rady Ministrów z dnia 20 marca 2007 r. w sprawie zaświadczeń o pomocy </w:t>
      </w: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br/>
        <w:t xml:space="preserve">de </w:t>
      </w:r>
      <w:proofErr w:type="spellStart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i pomocy de </w:t>
      </w:r>
      <w:proofErr w:type="spellStart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w rolnictwie i rybołówstwie.</w:t>
      </w:r>
    </w:p>
    <w:p w14:paraId="59B1D7ED" w14:textId="6E418A02" w:rsidR="00317A28" w:rsidRPr="00317A28" w:rsidRDefault="00317A28" w:rsidP="00FF3ED4">
      <w:pPr>
        <w:pStyle w:val="Akapitzlist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Ustawa z dnia 22 marca 1989</w:t>
      </w:r>
      <w:r w:rsidR="0010058C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</w:t>
      </w:r>
      <w:r w:rsidRPr="00317A28">
        <w:rPr>
          <w:rFonts w:eastAsia="Times New Roman" w:cstheme="minorHAnsi"/>
          <w:color w:val="000000" w:themeColor="text1"/>
          <w:sz w:val="20"/>
          <w:szCs w:val="20"/>
          <w:lang w:eastAsia="pl-PL"/>
        </w:rPr>
        <w:t>r. o rzemiośle.</w:t>
      </w:r>
    </w:p>
    <w:p w14:paraId="067D6350" w14:textId="77777777" w:rsidR="00317A28" w:rsidRPr="00317A28" w:rsidRDefault="00317A28" w:rsidP="00317A28">
      <w:pPr>
        <w:pStyle w:val="Akapitzlist"/>
        <w:shd w:val="clear" w:color="auto" w:fill="FFFFFF"/>
        <w:tabs>
          <w:tab w:val="left" w:pos="284"/>
        </w:tabs>
        <w:spacing w:after="0" w:line="240" w:lineRule="auto"/>
        <w:ind w:left="1440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</w:p>
    <w:p w14:paraId="067BD6D7" w14:textId="5380F201" w:rsidR="00317A28" w:rsidRPr="00317A28" w:rsidRDefault="00317A28" w:rsidP="00317A28">
      <w:pPr>
        <w:pStyle w:val="Akapitzlist"/>
        <w:numPr>
          <w:ilvl w:val="0"/>
          <w:numId w:val="14"/>
        </w:numPr>
        <w:shd w:val="clear" w:color="auto" w:fill="FFFFFF"/>
        <w:tabs>
          <w:tab w:val="left" w:pos="284"/>
        </w:tabs>
        <w:spacing w:before="100" w:beforeAutospacing="1"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b/>
          <w:bCs/>
          <w:sz w:val="20"/>
          <w:szCs w:val="20"/>
          <w:lang w:eastAsia="pl-PL"/>
        </w:rPr>
        <w:t>Procedura postępowania:</w:t>
      </w:r>
    </w:p>
    <w:p w14:paraId="2E9014BC" w14:textId="77777777" w:rsidR="00317A28" w:rsidRPr="008712C8" w:rsidRDefault="00317A28" w:rsidP="00317A28">
      <w:pPr>
        <w:pStyle w:val="Akapitzlist"/>
        <w:shd w:val="clear" w:color="auto" w:fill="FFFFFF"/>
        <w:tabs>
          <w:tab w:val="left" w:pos="284"/>
        </w:tabs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17A28">
        <w:rPr>
          <w:rFonts w:eastAsia="Times New Roman" w:cstheme="minorHAnsi"/>
          <w:sz w:val="20"/>
          <w:szCs w:val="20"/>
          <w:lang w:eastAsia="pl-PL"/>
        </w:rPr>
        <w:t xml:space="preserve">Pracodawcom, którzy zawarli z młodocianymi pracownikami umowę o pracę w celu przygotowania zawodowego, przysługuje dofinansowanie kosztów kształcenia ze środków </w:t>
      </w:r>
      <w:r w:rsidRPr="008712C8">
        <w:rPr>
          <w:rFonts w:eastAsia="Times New Roman" w:cstheme="minorHAnsi"/>
          <w:sz w:val="20"/>
          <w:szCs w:val="20"/>
          <w:lang w:eastAsia="pl-PL"/>
        </w:rPr>
        <w:t>Funduszu Pracy.</w:t>
      </w:r>
    </w:p>
    <w:p w14:paraId="46631436" w14:textId="77777777" w:rsidR="008712C8" w:rsidRDefault="00317A28" w:rsidP="007260D2">
      <w:pPr>
        <w:pStyle w:val="Akapitzlist"/>
        <w:shd w:val="clear" w:color="auto" w:fill="FFFFFF"/>
        <w:spacing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17A28">
        <w:rPr>
          <w:rFonts w:eastAsia="Times New Roman" w:cstheme="minorHAnsi"/>
          <w:sz w:val="20"/>
          <w:szCs w:val="20"/>
          <w:lang w:eastAsia="pl-PL"/>
        </w:rPr>
        <w:t>Dofinansowanie przyznawane jest na wniosek pracodawcy.</w:t>
      </w:r>
      <w:r w:rsidR="00FF3ED4">
        <w:rPr>
          <w:rFonts w:eastAsia="Times New Roman" w:cstheme="minorHAnsi"/>
          <w:sz w:val="20"/>
          <w:szCs w:val="20"/>
          <w:lang w:eastAsia="pl-PL"/>
        </w:rPr>
        <w:t xml:space="preserve"> </w:t>
      </w:r>
    </w:p>
    <w:p w14:paraId="3D09BF94" w14:textId="2E69AF94" w:rsidR="007260D2" w:rsidRPr="007260D2" w:rsidRDefault="00317A28" w:rsidP="007260D2">
      <w:pPr>
        <w:pStyle w:val="Akapitzlist"/>
        <w:shd w:val="clear" w:color="auto" w:fill="FFFFFF"/>
        <w:spacing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317A28">
        <w:rPr>
          <w:rFonts w:eastAsia="Times New Roman" w:cstheme="minorHAnsi"/>
          <w:sz w:val="20"/>
          <w:szCs w:val="20"/>
          <w:lang w:eastAsia="pl-PL"/>
        </w:rPr>
        <w:t>Pracodawca składa wniosek</w:t>
      </w:r>
      <w:r w:rsidR="00FF3ED4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317A28">
        <w:rPr>
          <w:rFonts w:eastAsia="Times New Roman" w:cstheme="minorHAnsi"/>
          <w:sz w:val="20"/>
          <w:szCs w:val="20"/>
          <w:lang w:eastAsia="pl-PL"/>
        </w:rPr>
        <w:t xml:space="preserve">o dofinansowanie kosztów kształcenia młodocianego pracownika </w:t>
      </w:r>
      <w:r w:rsidRPr="00317A28">
        <w:rPr>
          <w:rFonts w:eastAsia="Times New Roman" w:cstheme="minorHAnsi"/>
          <w:b/>
          <w:bCs/>
          <w:sz w:val="20"/>
          <w:szCs w:val="20"/>
          <w:lang w:eastAsia="pl-PL"/>
        </w:rPr>
        <w:t>(Załącznik Nr 1) wraz</w:t>
      </w:r>
      <w:r w:rsidR="00FF3ED4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317A28">
        <w:rPr>
          <w:rFonts w:eastAsia="Times New Roman" w:cstheme="minorHAnsi"/>
          <w:b/>
          <w:bCs/>
          <w:sz w:val="20"/>
          <w:szCs w:val="20"/>
          <w:lang w:eastAsia="pl-PL"/>
        </w:rPr>
        <w:t>z załącznikami</w:t>
      </w:r>
      <w:r w:rsidRPr="00317A28">
        <w:rPr>
          <w:rFonts w:eastAsia="Times New Roman" w:cstheme="minorHAnsi"/>
          <w:sz w:val="20"/>
          <w:szCs w:val="20"/>
          <w:lang w:eastAsia="pl-PL"/>
        </w:rPr>
        <w:t xml:space="preserve"> </w:t>
      </w:r>
      <w:r w:rsidRPr="00317A28">
        <w:rPr>
          <w:rFonts w:eastAsia="Times New Roman" w:cstheme="minorHAnsi"/>
          <w:b/>
          <w:bCs/>
          <w:sz w:val="20"/>
          <w:szCs w:val="20"/>
          <w:lang w:eastAsia="pl-PL"/>
        </w:rPr>
        <w:t xml:space="preserve">do </w:t>
      </w:r>
      <w:r w:rsidR="00C0310C">
        <w:rPr>
          <w:rFonts w:eastAsia="Times New Roman" w:cstheme="minorHAnsi"/>
          <w:b/>
          <w:bCs/>
          <w:sz w:val="20"/>
          <w:szCs w:val="20"/>
          <w:lang w:eastAsia="pl-PL"/>
        </w:rPr>
        <w:t xml:space="preserve">Centrum Usług Wspólnych w Borowej, 39-305 Borowa 223, </w:t>
      </w:r>
      <w:r w:rsidR="008712C8">
        <w:rPr>
          <w:rFonts w:eastAsia="Times New Roman" w:cstheme="minorHAnsi"/>
          <w:b/>
          <w:bCs/>
          <w:sz w:val="20"/>
          <w:szCs w:val="20"/>
          <w:lang w:eastAsia="pl-PL"/>
        </w:rPr>
        <w:t>pokój 23</w:t>
      </w:r>
      <w:r w:rsidRPr="00317A28">
        <w:rPr>
          <w:rFonts w:eastAsia="Times New Roman" w:cstheme="minorHAnsi"/>
          <w:sz w:val="20"/>
          <w:szCs w:val="20"/>
          <w:lang w:eastAsia="pl-PL"/>
        </w:rPr>
        <w:t xml:space="preserve">. </w:t>
      </w:r>
      <w:r w:rsidR="007260D2" w:rsidRPr="00317A28">
        <w:rPr>
          <w:rFonts w:cstheme="minorHAnsi"/>
          <w:color w:val="000000" w:themeColor="text1"/>
          <w:sz w:val="20"/>
          <w:szCs w:val="20"/>
        </w:rPr>
        <w:t xml:space="preserve">Dofinansowanie jest przyznawane na wniosek pracodawcy złożony </w:t>
      </w:r>
      <w:r w:rsidR="007260D2" w:rsidRPr="00317A28">
        <w:rPr>
          <w:rFonts w:cstheme="minorHAnsi"/>
          <w:b/>
          <w:bCs/>
          <w:color w:val="000000" w:themeColor="text1"/>
          <w:sz w:val="20"/>
          <w:szCs w:val="20"/>
        </w:rPr>
        <w:t>w terminie 3 miesięcy</w:t>
      </w:r>
      <w:r w:rsidR="007260D2" w:rsidRPr="00317A28">
        <w:rPr>
          <w:rFonts w:cstheme="minorHAnsi"/>
          <w:color w:val="000000" w:themeColor="text1"/>
          <w:sz w:val="20"/>
          <w:szCs w:val="20"/>
        </w:rPr>
        <w:t xml:space="preserve"> od dnia ogłoszenia wyników egzaminu.</w:t>
      </w:r>
    </w:p>
    <w:p w14:paraId="3894BC54" w14:textId="77777777" w:rsidR="007260D2" w:rsidRPr="00317A28" w:rsidRDefault="007260D2" w:rsidP="00317A28">
      <w:pPr>
        <w:pStyle w:val="Akapitzlist"/>
        <w:shd w:val="clear" w:color="auto" w:fill="FFFFFF"/>
        <w:spacing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14D0EFE6" w14:textId="77777777" w:rsidR="00317A28" w:rsidRPr="00317A28" w:rsidRDefault="00317A28" w:rsidP="00317A28">
      <w:pPr>
        <w:pStyle w:val="Akapitzlist"/>
        <w:shd w:val="clear" w:color="auto" w:fill="FFFFFF"/>
        <w:tabs>
          <w:tab w:val="left" w:pos="284"/>
        </w:tabs>
        <w:spacing w:before="100" w:beforeAutospacing="1"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22D74D8" w14:textId="1FE5B7DB" w:rsidR="00317A28" w:rsidRDefault="00317A28" w:rsidP="00317A28">
      <w:pPr>
        <w:pStyle w:val="Akapitzlist"/>
        <w:numPr>
          <w:ilvl w:val="0"/>
          <w:numId w:val="14"/>
        </w:numPr>
        <w:shd w:val="clear" w:color="auto" w:fill="FFFFFF"/>
        <w:tabs>
          <w:tab w:val="left" w:pos="284"/>
        </w:tabs>
        <w:spacing w:before="100" w:beforeAutospacing="1"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Wysokość dofinansowania</w:t>
      </w:r>
    </w:p>
    <w:p w14:paraId="5436434D" w14:textId="73272EEB" w:rsidR="00317A28" w:rsidRPr="007260D2" w:rsidRDefault="00317A28" w:rsidP="00317A28">
      <w:pPr>
        <w:pStyle w:val="Akapitzlist"/>
        <w:shd w:val="clear" w:color="auto" w:fill="FFFFFF"/>
        <w:tabs>
          <w:tab w:val="left" w:pos="284"/>
        </w:tabs>
        <w:spacing w:before="100" w:beforeAutospacing="1"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7260D2">
        <w:rPr>
          <w:rFonts w:eastAsia="Times New Roman" w:cstheme="minorHAnsi"/>
          <w:sz w:val="20"/>
          <w:szCs w:val="20"/>
          <w:lang w:eastAsia="pl-PL"/>
        </w:rPr>
        <w:t>Wysokość kwoty dofinansowania kosztów kształcenia jednego młodocianego pracownika wynosi:</w:t>
      </w:r>
    </w:p>
    <w:p w14:paraId="2B66ECE1" w14:textId="08BD1E8B" w:rsidR="00B168D3" w:rsidRPr="00317A28" w:rsidRDefault="00B168D3" w:rsidP="00B168D3">
      <w:pPr>
        <w:pStyle w:val="Akapitzlist"/>
        <w:numPr>
          <w:ilvl w:val="0"/>
          <w:numId w:val="7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w przypadku nauki </w:t>
      </w:r>
      <w:r w:rsidRPr="007A0709">
        <w:rPr>
          <w:rFonts w:cstheme="minorHAnsi"/>
          <w:sz w:val="20"/>
          <w:szCs w:val="20"/>
        </w:rPr>
        <w:t>zawodu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 - do </w:t>
      </w:r>
      <w:r w:rsidRPr="00317A28">
        <w:rPr>
          <w:rFonts w:cstheme="minorHAnsi"/>
          <w:b/>
          <w:bCs/>
          <w:color w:val="000000" w:themeColor="text1"/>
          <w:sz w:val="20"/>
          <w:szCs w:val="20"/>
        </w:rPr>
        <w:t>10 824 zł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przy okresie kształcenia wynoszącym 36 miesięcy;</w:t>
      </w:r>
    </w:p>
    <w:p w14:paraId="0A93019E" w14:textId="65DBE01D" w:rsidR="00B168D3" w:rsidRPr="00317A28" w:rsidRDefault="00B168D3" w:rsidP="00B168D3">
      <w:pPr>
        <w:pStyle w:val="Akapitzlist"/>
        <w:numPr>
          <w:ilvl w:val="0"/>
          <w:numId w:val="7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w przypadku nauki </w:t>
      </w:r>
      <w:r w:rsidRPr="007A0709">
        <w:rPr>
          <w:rFonts w:cstheme="minorHAnsi"/>
          <w:sz w:val="20"/>
          <w:szCs w:val="20"/>
        </w:rPr>
        <w:t>zawodu</w:t>
      </w:r>
      <w:r w:rsidRPr="00317A28">
        <w:rPr>
          <w:rFonts w:cstheme="minorHAnsi"/>
          <w:color w:val="000000" w:themeColor="text1"/>
          <w:sz w:val="20"/>
          <w:szCs w:val="20"/>
        </w:rPr>
        <w:t> prowadzonej w </w:t>
      </w:r>
      <w:r w:rsidRPr="007A0709">
        <w:rPr>
          <w:rFonts w:cstheme="minorHAnsi"/>
          <w:sz w:val="20"/>
          <w:szCs w:val="20"/>
        </w:rPr>
        <w:t>zawodach</w:t>
      </w:r>
      <w:r w:rsidRPr="00317A28">
        <w:rPr>
          <w:rFonts w:cstheme="minorHAnsi"/>
          <w:color w:val="000000" w:themeColor="text1"/>
          <w:sz w:val="20"/>
          <w:szCs w:val="20"/>
        </w:rPr>
        <w:t> wskazanych przez ministra właściwego do spraw oświaty i wychowania w tzw. prognozie (</w:t>
      </w:r>
      <w:r w:rsidRPr="007A0709">
        <w:rPr>
          <w:rFonts w:cstheme="minorHAnsi"/>
          <w:sz w:val="20"/>
          <w:szCs w:val="20"/>
        </w:rPr>
        <w:t>art. 46b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 ust. 1 ustawy Prawo Oświatowe) - do </w:t>
      </w:r>
      <w:r w:rsidRPr="00317A28">
        <w:rPr>
          <w:rFonts w:cstheme="minorHAnsi"/>
          <w:b/>
          <w:bCs/>
          <w:color w:val="000000" w:themeColor="text1"/>
          <w:sz w:val="20"/>
          <w:szCs w:val="20"/>
        </w:rPr>
        <w:t>13 394 zł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przy okresie kształcenia wynoszącym 36 miesięcy;</w:t>
      </w:r>
    </w:p>
    <w:p w14:paraId="551A49F6" w14:textId="77777777" w:rsidR="00317A28" w:rsidRDefault="00B168D3" w:rsidP="00B168D3">
      <w:pPr>
        <w:pStyle w:val="Akapitzlist"/>
        <w:numPr>
          <w:ilvl w:val="0"/>
          <w:numId w:val="7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 xml:space="preserve">w przypadku przyuczenia do wykonywania określonej pracy - do </w:t>
      </w:r>
      <w:r w:rsidRPr="00317A28">
        <w:rPr>
          <w:rFonts w:cstheme="minorHAnsi"/>
          <w:b/>
          <w:bCs/>
          <w:color w:val="000000" w:themeColor="text1"/>
          <w:sz w:val="20"/>
          <w:szCs w:val="20"/>
        </w:rPr>
        <w:t>340 zł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za każdy pełny miesiąc kształcenia.</w:t>
      </w:r>
    </w:p>
    <w:p w14:paraId="103DB341" w14:textId="77777777" w:rsidR="00317A28" w:rsidRDefault="00317A28" w:rsidP="00317A28">
      <w:pPr>
        <w:pStyle w:val="Akapitzlist"/>
        <w:shd w:val="clear" w:color="auto" w:fill="FEFEFE"/>
        <w:spacing w:after="0" w:line="240" w:lineRule="auto"/>
        <w:ind w:left="1494"/>
        <w:jc w:val="both"/>
        <w:rPr>
          <w:rFonts w:cstheme="minorHAnsi"/>
          <w:color w:val="000000" w:themeColor="text1"/>
          <w:sz w:val="20"/>
          <w:szCs w:val="20"/>
        </w:rPr>
      </w:pPr>
    </w:p>
    <w:p w14:paraId="0D26D1F0" w14:textId="413FDFC9" w:rsidR="00317A28" w:rsidRDefault="00B168D3" w:rsidP="007A0709">
      <w:pPr>
        <w:pStyle w:val="Akapitzlist"/>
        <w:shd w:val="clear" w:color="auto" w:fill="FEFEFE"/>
        <w:spacing w:after="0" w:line="240" w:lineRule="auto"/>
        <w:ind w:left="709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Jeżeli okres kształcenia jest krótszy niż 36 miesięcy, kwotę dofinansowania wypłaca się proporcjonalnie do okresu kształcenia.</w:t>
      </w:r>
    </w:p>
    <w:p w14:paraId="4A7909F2" w14:textId="77777777" w:rsidR="00317A28" w:rsidRDefault="00317A28" w:rsidP="00317A28">
      <w:pPr>
        <w:pStyle w:val="Akapitzlist"/>
        <w:shd w:val="clear" w:color="auto" w:fill="FEFEFE"/>
        <w:spacing w:after="0" w:line="240" w:lineRule="auto"/>
        <w:ind w:left="1494"/>
        <w:jc w:val="both"/>
        <w:rPr>
          <w:rFonts w:cstheme="minorHAnsi"/>
          <w:color w:val="000000" w:themeColor="text1"/>
          <w:sz w:val="20"/>
          <w:szCs w:val="20"/>
        </w:rPr>
      </w:pPr>
    </w:p>
    <w:p w14:paraId="4E35B1D5" w14:textId="77777777" w:rsidR="00D40835" w:rsidRDefault="00B168D3" w:rsidP="007A0709">
      <w:pPr>
        <w:pStyle w:val="Akapitzlist"/>
        <w:shd w:val="clear" w:color="auto" w:fill="FEFEFE"/>
        <w:spacing w:after="0" w:line="240" w:lineRule="auto"/>
        <w:ind w:left="709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Dofinansowanie przysługuje jeżeli Wnioskodawca lub osoba prowadząca zakład w imieniu pracodawcy albo osoba zatrudniona u pracodawcy posiada kwalifikacje wymagane do prowadzenia przygotowania zawodowego młodocianych określone w przepisach w sprawie przygotowania zawodowego młodocianych i ich wynagradzania oraz gdy:</w:t>
      </w:r>
    </w:p>
    <w:p w14:paraId="3A4C2170" w14:textId="77777777" w:rsidR="00D40835" w:rsidRDefault="00D40835" w:rsidP="00D40835">
      <w:pPr>
        <w:pStyle w:val="Akapitzlist"/>
        <w:shd w:val="clear" w:color="auto" w:fill="FEFEFE"/>
        <w:spacing w:after="0" w:line="240" w:lineRule="auto"/>
        <w:ind w:left="1494"/>
        <w:jc w:val="both"/>
        <w:rPr>
          <w:rFonts w:cstheme="minorHAnsi"/>
          <w:color w:val="000000" w:themeColor="text1"/>
          <w:sz w:val="20"/>
          <w:szCs w:val="20"/>
        </w:rPr>
      </w:pPr>
    </w:p>
    <w:p w14:paraId="08E4D18A" w14:textId="7CF41164" w:rsidR="00B168D3" w:rsidRPr="00317A28" w:rsidRDefault="00B168D3" w:rsidP="007A0709">
      <w:pPr>
        <w:pStyle w:val="Akapitzlist"/>
        <w:shd w:val="clear" w:color="auto" w:fill="FEFEFE"/>
        <w:spacing w:after="0" w:line="240" w:lineRule="auto"/>
        <w:ind w:left="709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cstheme="minorHAnsi"/>
          <w:color w:val="000000" w:themeColor="text1"/>
          <w:sz w:val="20"/>
          <w:szCs w:val="20"/>
        </w:rPr>
        <w:t>W przypadku nauki zawodu:</w:t>
      </w:r>
    </w:p>
    <w:p w14:paraId="14D39F29" w14:textId="77777777" w:rsidR="00B168D3" w:rsidRPr="00317A28" w:rsidRDefault="00B168D3" w:rsidP="007A0709">
      <w:pPr>
        <w:pStyle w:val="NormalnyWeb"/>
        <w:numPr>
          <w:ilvl w:val="0"/>
          <w:numId w:val="8"/>
        </w:numPr>
        <w:shd w:val="clear" w:color="auto" w:fill="FEFEFE"/>
        <w:spacing w:before="0" w:beforeAutospacing="0" w:after="0" w:afterAutospacing="0"/>
        <w:ind w:left="141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młodociany pracownik </w:t>
      </w:r>
      <w:r w:rsidRPr="00317A28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ukończył naukę zawodu i zdał</w:t>
      </w: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1DD1946C" w14:textId="1A397B95" w:rsidR="00B168D3" w:rsidRPr="00317A28" w:rsidRDefault="00B168D3" w:rsidP="007A0709">
      <w:pPr>
        <w:pStyle w:val="NormalnyWeb"/>
        <w:numPr>
          <w:ilvl w:val="0"/>
          <w:numId w:val="9"/>
        </w:numPr>
        <w:shd w:val="clear" w:color="auto" w:fill="FEFEFE"/>
        <w:spacing w:before="0" w:beforeAutospacing="0" w:after="0" w:afterAutospacing="0"/>
        <w:ind w:left="184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młodocianego zatrudnionego w celu przygotowania zawodowego </w:t>
      </w:r>
      <w:r w:rsidR="00FF3ED4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u pracodawcy będącego rzemieślnikiem - egzamin czeladniczy zgodnie z przepisami wydanymi na podstawie art. 3 ust. 4 ustawy o rzemiośle</w:t>
      </w:r>
    </w:p>
    <w:p w14:paraId="22AE568A" w14:textId="756F3AE9" w:rsidR="00B168D3" w:rsidRPr="00317A28" w:rsidRDefault="00B168D3" w:rsidP="007A0709">
      <w:pPr>
        <w:pStyle w:val="NormalnyWeb"/>
        <w:numPr>
          <w:ilvl w:val="0"/>
          <w:numId w:val="9"/>
        </w:numPr>
        <w:shd w:val="clear" w:color="auto" w:fill="FEFEFE"/>
        <w:spacing w:before="0" w:beforeAutospacing="0" w:after="0" w:afterAutospacing="0"/>
        <w:ind w:left="184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młodocianego zatrudnionego w celu przygotowania zawodowego </w:t>
      </w:r>
      <w:r w:rsidR="00FF3ED4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u pracodawcy niebędącego rzemieślnikiem - egzamin zawodowy;</w:t>
      </w:r>
    </w:p>
    <w:p w14:paraId="06016AB8" w14:textId="77777777" w:rsidR="00B168D3" w:rsidRPr="00317A28" w:rsidRDefault="00B168D3" w:rsidP="00D40835">
      <w:pPr>
        <w:pStyle w:val="NormalnyWeb"/>
        <w:shd w:val="clear" w:color="auto" w:fill="FEFEFE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  <w:u w:val="single"/>
        </w:rPr>
        <w:lastRenderedPageBreak/>
        <w:t>lub:</w:t>
      </w:r>
    </w:p>
    <w:p w14:paraId="45D57BDF" w14:textId="77777777" w:rsidR="00B168D3" w:rsidRPr="00317A28" w:rsidRDefault="00B168D3" w:rsidP="00B168D3">
      <w:pPr>
        <w:pStyle w:val="NormalnyWeb"/>
        <w:numPr>
          <w:ilvl w:val="0"/>
          <w:numId w:val="8"/>
        </w:numPr>
        <w:shd w:val="clear" w:color="auto" w:fill="FEFEFE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  <w:b w:val="0"/>
          <w:bCs w:val="0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młodociany pracownik ukończył naukę zawodu u pracodawcy, </w:t>
      </w:r>
      <w:r w:rsidRPr="00317A28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przystąpił do egzaminu i go nie zdał:</w:t>
      </w:r>
    </w:p>
    <w:p w14:paraId="1565E21D" w14:textId="30820E0C" w:rsidR="00B168D3" w:rsidRPr="00317A28" w:rsidRDefault="00B168D3" w:rsidP="00B168D3">
      <w:pPr>
        <w:pStyle w:val="NormalnyWeb"/>
        <w:numPr>
          <w:ilvl w:val="0"/>
          <w:numId w:val="10"/>
        </w:numPr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młodocianego pracownika zatrudnionego w celu przygotowania zawodowego </w:t>
      </w:r>
      <w:r w:rsidR="008414EF"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u pracodawcy będącego rzemieślnikiem - egzaminu czeladniczego</w:t>
      </w:r>
    </w:p>
    <w:p w14:paraId="022D72F4" w14:textId="0CB5224D" w:rsidR="00D40835" w:rsidRDefault="00B168D3" w:rsidP="00B168D3">
      <w:pPr>
        <w:pStyle w:val="NormalnyWeb"/>
        <w:numPr>
          <w:ilvl w:val="0"/>
          <w:numId w:val="10"/>
        </w:numPr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przypadku młodocianego pracownika zatrudnionego w celu przygotowania zawodowego </w:t>
      </w:r>
      <w:r w:rsidR="008414EF"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br/>
      </w: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u pracodawcy niebędącego rzemieślnikiem - egzaminu zawodowego.</w:t>
      </w:r>
    </w:p>
    <w:p w14:paraId="1BF18984" w14:textId="77777777" w:rsidR="00D40835" w:rsidRDefault="00D40835" w:rsidP="00D40835">
      <w:pPr>
        <w:pStyle w:val="NormalnyWeb"/>
        <w:shd w:val="clear" w:color="auto" w:fill="FEFEFE"/>
        <w:spacing w:before="0" w:beforeAutospacing="0" w:after="0" w:afterAutospacing="0"/>
        <w:ind w:left="2345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28DC321" w14:textId="77777777" w:rsidR="00D40835" w:rsidRDefault="00B168D3" w:rsidP="007A0709">
      <w:pPr>
        <w:pStyle w:val="NormalnyWeb"/>
        <w:shd w:val="clear" w:color="auto" w:fill="FEFEFE"/>
        <w:spacing w:before="0" w:beforeAutospacing="0" w:after="0" w:afterAutospacing="0"/>
        <w:ind w:left="709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D40835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W przypadku przyuczenia do wykonywania określonej pracy</w:t>
      </w:r>
      <w:r w:rsidRPr="00D40835">
        <w:rPr>
          <w:rFonts w:asciiTheme="minorHAnsi" w:hAnsiTheme="minorHAnsi" w:cstheme="minorHAnsi"/>
          <w:color w:val="000000" w:themeColor="text1"/>
          <w:sz w:val="20"/>
          <w:szCs w:val="20"/>
        </w:rPr>
        <w:t> </w:t>
      </w:r>
    </w:p>
    <w:p w14:paraId="1726859F" w14:textId="77777777" w:rsidR="00D40835" w:rsidRDefault="00B168D3" w:rsidP="00D40835">
      <w:pPr>
        <w:pStyle w:val="NormalnyWeb"/>
        <w:shd w:val="clear" w:color="auto" w:fill="FEFEFE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młodociany pracownik ukończył przyuczenie do wykonywania określonej pracy i zdał egzamin</w:t>
      </w:r>
    </w:p>
    <w:p w14:paraId="003B3B1E" w14:textId="77777777" w:rsidR="00D40835" w:rsidRDefault="00B168D3" w:rsidP="00D40835">
      <w:pPr>
        <w:pStyle w:val="NormalnyWeb"/>
        <w:shd w:val="clear" w:color="auto" w:fill="FEFEFE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sprawdzający zgodnie z przepisami wydanymi na podstawie art. 191 § 3 i art. 195 § 2 ustawy</w:t>
      </w:r>
    </w:p>
    <w:p w14:paraId="04D2AFA6" w14:textId="66848EAB" w:rsidR="00B168D3" w:rsidRPr="008712C8" w:rsidRDefault="00B168D3" w:rsidP="008712C8">
      <w:pPr>
        <w:pStyle w:val="NormalnyWeb"/>
        <w:shd w:val="clear" w:color="auto" w:fill="FEFEFE"/>
        <w:spacing w:before="0" w:beforeAutospacing="0" w:after="0" w:afterAutospacing="0"/>
        <w:ind w:left="708" w:firstLine="708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dnia 26 czerwca 1974 r. - Kodeks pracy;</w:t>
      </w:r>
    </w:p>
    <w:p w14:paraId="574D83E1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1A91F11" w14:textId="53C93996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asciiTheme="minorHAnsi" w:hAnsiTheme="minorHAnsi" w:cstheme="minorHAnsi"/>
          <w:color w:val="000000" w:themeColor="text1"/>
          <w:sz w:val="20"/>
          <w:szCs w:val="20"/>
        </w:rPr>
        <w:t>W innych przypadkach niż ww. nastąpi odmowa przyznania dofinansowania kosztów kształcenia pracownika młodocianego.</w:t>
      </w:r>
    </w:p>
    <w:p w14:paraId="69B30A14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2F5521A2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FB70D81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C5688B6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</w:pPr>
      <w:r w:rsidRPr="00317A28">
        <w:rPr>
          <w:rFonts w:asciiTheme="minorHAnsi" w:hAnsiTheme="minorHAnsi" w:cstheme="minorHAnsi"/>
          <w:b/>
          <w:bCs/>
          <w:color w:val="000000" w:themeColor="text1"/>
          <w:sz w:val="20"/>
          <w:szCs w:val="20"/>
          <w:u w:val="single"/>
        </w:rPr>
        <w:t>Do wniosku dołącza się następujące dokumenty:</w:t>
      </w:r>
    </w:p>
    <w:p w14:paraId="290A447B" w14:textId="6A90207C" w:rsidR="00B168D3" w:rsidRPr="00317A28" w:rsidRDefault="00B168D3" w:rsidP="00B168D3">
      <w:pPr>
        <w:pStyle w:val="Akapitzlist"/>
        <w:numPr>
          <w:ilvl w:val="0"/>
          <w:numId w:val="11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kopie</w:t>
      </w:r>
      <w:r w:rsidR="007260D2">
        <w:rPr>
          <w:rFonts w:cstheme="minorHAnsi"/>
          <w:color w:val="000000" w:themeColor="text1"/>
          <w:sz w:val="20"/>
          <w:szCs w:val="20"/>
        </w:rPr>
        <w:t xml:space="preserve"> 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dokumentów  potwierdzających kwalifikacje  instruktora praktycznej nauki zawodu </w:t>
      </w:r>
      <w:r w:rsidR="00FF3ED4">
        <w:rPr>
          <w:rFonts w:cstheme="minorHAnsi"/>
          <w:color w:val="000000" w:themeColor="text1"/>
          <w:sz w:val="20"/>
          <w:szCs w:val="20"/>
        </w:rPr>
        <w:br/>
      </w:r>
      <w:r w:rsidRPr="00317A28">
        <w:rPr>
          <w:rFonts w:cstheme="minorHAnsi"/>
          <w:color w:val="000000" w:themeColor="text1"/>
          <w:sz w:val="20"/>
          <w:szCs w:val="20"/>
        </w:rPr>
        <w:t xml:space="preserve">(tj. Wnioskodawcy lub osoby prowadzącej zakład w imieniu pracodawcy albo osoby zatrudnionej </w:t>
      </w:r>
      <w:r w:rsidR="008414EF" w:rsidRPr="00317A28">
        <w:rPr>
          <w:rFonts w:cstheme="minorHAnsi"/>
          <w:color w:val="000000" w:themeColor="text1"/>
          <w:sz w:val="20"/>
          <w:szCs w:val="20"/>
        </w:rPr>
        <w:br/>
      </w:r>
      <w:r w:rsidRPr="00317A28">
        <w:rPr>
          <w:rFonts w:cstheme="minorHAnsi"/>
          <w:color w:val="000000" w:themeColor="text1"/>
          <w:sz w:val="20"/>
          <w:szCs w:val="20"/>
        </w:rPr>
        <w:t>u pracodawcy) wymagane do prowadzenia przygotowania zawodowego młodocianych</w:t>
      </w:r>
      <w:r w:rsidR="007260D2">
        <w:rPr>
          <w:rFonts w:cstheme="minorHAnsi"/>
          <w:color w:val="000000" w:themeColor="text1"/>
          <w:sz w:val="20"/>
          <w:szCs w:val="20"/>
        </w:rPr>
        <w:t>,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określone </w:t>
      </w:r>
      <w:r w:rsidR="008414EF" w:rsidRPr="00317A28">
        <w:rPr>
          <w:rFonts w:cstheme="minorHAnsi"/>
          <w:color w:val="000000" w:themeColor="text1"/>
          <w:sz w:val="20"/>
          <w:szCs w:val="20"/>
        </w:rPr>
        <w:br/>
      </w:r>
      <w:r w:rsidRPr="00317A28">
        <w:rPr>
          <w:rFonts w:cstheme="minorHAnsi"/>
          <w:color w:val="000000" w:themeColor="text1"/>
          <w:sz w:val="20"/>
          <w:szCs w:val="20"/>
        </w:rPr>
        <w:t>w przepisach w sprawie przygotowania zawodowego młodocianych i ich wynagradzania;</w:t>
      </w:r>
    </w:p>
    <w:p w14:paraId="1CAF3DA6" w14:textId="77777777" w:rsidR="00B168D3" w:rsidRPr="00317A28" w:rsidRDefault="00B168D3" w:rsidP="00B168D3">
      <w:pPr>
        <w:pStyle w:val="Akapitzlist"/>
        <w:numPr>
          <w:ilvl w:val="0"/>
          <w:numId w:val="11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kopię umowy o pracę z młodocianym pracownikiem zawartej w celu przygotowania zawodowego;</w:t>
      </w:r>
    </w:p>
    <w:p w14:paraId="1BC32307" w14:textId="5CEF8B22" w:rsidR="00B168D3" w:rsidRPr="00317A28" w:rsidRDefault="00B168D3" w:rsidP="00B168D3">
      <w:pPr>
        <w:pStyle w:val="Akapitzlist"/>
        <w:numPr>
          <w:ilvl w:val="0"/>
          <w:numId w:val="11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 xml:space="preserve">wszystkie zaświadczenia o pomocy de </w:t>
      </w:r>
      <w:proofErr w:type="spellStart"/>
      <w:r w:rsidRPr="00317A28">
        <w:rPr>
          <w:rFonts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cstheme="minorHAnsi"/>
          <w:color w:val="000000" w:themeColor="text1"/>
          <w:sz w:val="20"/>
          <w:szCs w:val="20"/>
        </w:rPr>
        <w:t xml:space="preserve"> i pomocy de </w:t>
      </w:r>
      <w:proofErr w:type="spellStart"/>
      <w:r w:rsidRPr="00317A28">
        <w:rPr>
          <w:rFonts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cstheme="minorHAnsi"/>
          <w:color w:val="000000" w:themeColor="text1"/>
          <w:sz w:val="20"/>
          <w:szCs w:val="20"/>
        </w:rPr>
        <w:t xml:space="preserve"> w rolnictwie lub rybołówstwie za okres 3 pełnych lat poprzedzających złożenie wniosku </w:t>
      </w:r>
      <w:r w:rsidR="00FF3ED4" w:rsidRPr="008712C8">
        <w:rPr>
          <w:rFonts w:cstheme="minorHAnsi"/>
          <w:b/>
          <w:bCs/>
          <w:color w:val="000000" w:themeColor="text1"/>
          <w:sz w:val="20"/>
          <w:szCs w:val="20"/>
        </w:rPr>
        <w:t>lub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oświadczenia o wielkości tej pomocy otrzymanej w tym okresie</w:t>
      </w:r>
      <w:r w:rsidR="00FF3ED4">
        <w:rPr>
          <w:rFonts w:cstheme="minorHAnsi"/>
          <w:color w:val="000000" w:themeColor="text1"/>
          <w:sz w:val="20"/>
          <w:szCs w:val="20"/>
        </w:rPr>
        <w:t xml:space="preserve"> </w:t>
      </w:r>
      <w:r w:rsidR="00FF3ED4" w:rsidRPr="008712C8">
        <w:rPr>
          <w:rFonts w:cstheme="minorHAnsi"/>
          <w:b/>
          <w:bCs/>
          <w:color w:val="000000" w:themeColor="text1"/>
          <w:sz w:val="20"/>
          <w:szCs w:val="20"/>
        </w:rPr>
        <w:t>lub</w:t>
      </w:r>
      <w:r w:rsidRPr="00317A28">
        <w:rPr>
          <w:rFonts w:cstheme="minorHAnsi"/>
          <w:color w:val="000000" w:themeColor="text1"/>
          <w:sz w:val="20"/>
          <w:szCs w:val="20"/>
        </w:rPr>
        <w:t xml:space="preserve"> oświadczenia o nieotrzymaniu takiej pomocy w tym okresie;</w:t>
      </w:r>
    </w:p>
    <w:p w14:paraId="375F62BC" w14:textId="402B02A6" w:rsidR="00B168D3" w:rsidRPr="00317A28" w:rsidRDefault="00B168D3" w:rsidP="00B168D3">
      <w:pPr>
        <w:pStyle w:val="Akapitzlist"/>
        <w:numPr>
          <w:ilvl w:val="0"/>
          <w:numId w:val="11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 xml:space="preserve">formularz informacji przedstawianych przy ubieganiu się o pomoc de </w:t>
      </w:r>
      <w:proofErr w:type="spellStart"/>
      <w:r w:rsidRPr="00317A28">
        <w:rPr>
          <w:rFonts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cstheme="minorHAnsi"/>
          <w:color w:val="000000" w:themeColor="text1"/>
          <w:sz w:val="20"/>
          <w:szCs w:val="20"/>
        </w:rPr>
        <w:t xml:space="preserve">, zawierający informacje określone w przepisach wydanych na podstawie art. 37 ust. 2a ustawy z dnia 30 kwietnia 2004 r. </w:t>
      </w:r>
      <w:r w:rsidR="008414EF" w:rsidRPr="00317A28">
        <w:rPr>
          <w:rFonts w:cstheme="minorHAnsi"/>
          <w:color w:val="000000" w:themeColor="text1"/>
          <w:sz w:val="20"/>
          <w:szCs w:val="20"/>
        </w:rPr>
        <w:br/>
      </w:r>
      <w:r w:rsidRPr="00317A28">
        <w:rPr>
          <w:rFonts w:cstheme="minorHAnsi"/>
          <w:color w:val="000000" w:themeColor="text1"/>
          <w:sz w:val="20"/>
          <w:szCs w:val="20"/>
        </w:rPr>
        <w:t>o postępowaniu w sprawach dotyczących pomocy publicznej - w przypadku gdy dofinansowanie ma być udzielone podmiotowi prowadzącemu działalność gospodarczą w rozumieniu art. 2 pkt 17 ustawy z dnia 30 kwietnia 2004 r. o postępowaniu w sprawach dotyczących pomocy publicznej.</w:t>
      </w:r>
    </w:p>
    <w:p w14:paraId="615B8FE0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oraz:</w:t>
      </w:r>
    </w:p>
    <w:p w14:paraId="10AB6C74" w14:textId="038BE2E0" w:rsidR="00B168D3" w:rsidRPr="00317A28" w:rsidRDefault="00B168D3" w:rsidP="00B168D3">
      <w:pPr>
        <w:numPr>
          <w:ilvl w:val="0"/>
          <w:numId w:val="5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cstheme="minorHAnsi"/>
          <w:color w:val="000000" w:themeColor="text1"/>
          <w:sz w:val="20"/>
          <w:szCs w:val="20"/>
        </w:rPr>
        <w:t>w przypadku zdania egzaminu</w:t>
      </w:r>
      <w:r w:rsidR="008404B5">
        <w:rPr>
          <w:rFonts w:cstheme="minorHAnsi"/>
          <w:color w:val="000000" w:themeColor="text1"/>
          <w:sz w:val="20"/>
          <w:szCs w:val="20"/>
        </w:rPr>
        <w:t xml:space="preserve"> </w:t>
      </w:r>
      <w:r w:rsidRPr="00317A28">
        <w:rPr>
          <w:rFonts w:cstheme="minorHAnsi"/>
          <w:color w:val="000000" w:themeColor="text1"/>
          <w:sz w:val="20"/>
          <w:szCs w:val="20"/>
        </w:rPr>
        <w:t>zawodowego/czeladniczego/sprawdzającego przez młodocianego pracownika: kopię odpowiednio dyplomu, certyfikatu lub świadectwa, potwierdzającego zdanie egzaminu lub  oryginał zaświadczenia potwierdzającego zdanie tego egzaminu</w:t>
      </w:r>
    </w:p>
    <w:p w14:paraId="03F45CD1" w14:textId="77777777" w:rsidR="00B168D3" w:rsidRPr="007260D2" w:rsidRDefault="00B168D3" w:rsidP="00B168D3">
      <w:pPr>
        <w:numPr>
          <w:ilvl w:val="0"/>
          <w:numId w:val="5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cstheme="minorHAnsi"/>
          <w:color w:val="000000" w:themeColor="text1"/>
          <w:sz w:val="20"/>
          <w:szCs w:val="20"/>
        </w:rPr>
        <w:t>w przypadku przystąpienia przez młodocianego pracownika do egzaminu zawodowego/czeladniczego i nie zdania go </w:t>
      </w:r>
      <w:r w:rsidRPr="00317A28">
        <w:rPr>
          <w:rFonts w:cstheme="minorHAnsi"/>
          <w:color w:val="000000" w:themeColor="text1"/>
          <w:sz w:val="20"/>
          <w:szCs w:val="20"/>
        </w:rPr>
        <w:t>kopię świadectwa pracy albo zaświadczenie potwierdzające okres zatrudnienia oraz odpowiednio:</w:t>
      </w:r>
    </w:p>
    <w:p w14:paraId="0623BB19" w14:textId="3F8DA95D" w:rsidR="00B168D3" w:rsidRPr="007260D2" w:rsidRDefault="00B168D3" w:rsidP="00B168D3">
      <w:pPr>
        <w:pStyle w:val="Akapitzlist"/>
        <w:numPr>
          <w:ilvl w:val="1"/>
          <w:numId w:val="6"/>
        </w:numPr>
        <w:shd w:val="clear" w:color="auto" w:fill="FEFEFE"/>
        <w:spacing w:after="0" w:line="240" w:lineRule="auto"/>
        <w:jc w:val="both"/>
        <w:rPr>
          <w:rStyle w:val="Pogrubienie"/>
          <w:rFonts w:cstheme="minorHAnsi"/>
          <w:b w:val="0"/>
          <w:bCs w:val="0"/>
          <w:color w:val="000000" w:themeColor="text1"/>
          <w:sz w:val="20"/>
          <w:szCs w:val="20"/>
        </w:rPr>
      </w:pPr>
      <w:r w:rsidRPr="007260D2">
        <w:rPr>
          <w:rFonts w:cstheme="minorHAnsi"/>
          <w:color w:val="000000" w:themeColor="text1"/>
          <w:sz w:val="20"/>
          <w:szCs w:val="20"/>
        </w:rPr>
        <w:t>kopię świadectwa ukończenia branżowej szkoły I stopnia - w przypadku młodocianego pracownika, który przystąpił do </w:t>
      </w:r>
      <w:hyperlink r:id="rId7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egzaminu zawodowego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albo egzaminu czeladniczego, albo został zwolniony z </w:t>
      </w:r>
      <w:hyperlink r:id="rId8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egzaminu zawodowego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na podstawie </w:t>
      </w:r>
      <w:hyperlink r:id="rId9" w:anchor="P1A540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art.</w:t>
        </w:r>
        <w:r w:rsid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 xml:space="preserve"> </w:t>
        </w:r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44zzzgb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</w:t>
      </w:r>
      <w:hyperlink r:id="rId10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ustawy o systemie oświaty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, </w:t>
      </w:r>
      <w:r w:rsidRPr="007260D2">
        <w:rPr>
          <w:rStyle w:val="Pogrubienie"/>
          <w:rFonts w:cstheme="minorHAnsi"/>
          <w:color w:val="000000" w:themeColor="text1"/>
          <w:sz w:val="20"/>
          <w:szCs w:val="20"/>
        </w:rPr>
        <w:t>albo</w:t>
      </w:r>
    </w:p>
    <w:p w14:paraId="45842725" w14:textId="77777777" w:rsidR="00B168D3" w:rsidRPr="007260D2" w:rsidRDefault="00B168D3" w:rsidP="00B168D3">
      <w:pPr>
        <w:pStyle w:val="Akapitzlist"/>
        <w:numPr>
          <w:ilvl w:val="1"/>
          <w:numId w:val="6"/>
        </w:numPr>
        <w:shd w:val="clear" w:color="auto" w:fill="FEFEFE"/>
        <w:spacing w:after="0" w:line="240" w:lineRule="auto"/>
        <w:jc w:val="both"/>
        <w:rPr>
          <w:rStyle w:val="Pogrubienie"/>
          <w:rFonts w:cstheme="minorHAnsi"/>
          <w:b w:val="0"/>
          <w:bCs w:val="0"/>
          <w:color w:val="000000" w:themeColor="text1"/>
          <w:sz w:val="20"/>
          <w:szCs w:val="20"/>
        </w:rPr>
      </w:pPr>
      <w:r w:rsidRPr="007260D2">
        <w:rPr>
          <w:rFonts w:cstheme="minorHAnsi"/>
          <w:color w:val="000000" w:themeColor="text1"/>
          <w:sz w:val="20"/>
          <w:szCs w:val="20"/>
        </w:rPr>
        <w:t>kopię zaświadczenia o przystąpieniu do egzaminu czeladniczego wydanego przez izbę rzemieślniczą - w przypadku młodocianego pracownika, który nie ukończył branżowej szkoły I stopnia i przystąpił do tego egzaminu, </w:t>
      </w:r>
      <w:r w:rsidRPr="007260D2">
        <w:rPr>
          <w:rStyle w:val="Pogrubienie"/>
          <w:rFonts w:cstheme="minorHAnsi"/>
          <w:color w:val="000000" w:themeColor="text1"/>
          <w:sz w:val="20"/>
          <w:szCs w:val="20"/>
        </w:rPr>
        <w:t>albo</w:t>
      </w:r>
    </w:p>
    <w:p w14:paraId="1886AE80" w14:textId="77777777" w:rsidR="00B168D3" w:rsidRPr="007260D2" w:rsidRDefault="00B168D3" w:rsidP="00B168D3">
      <w:pPr>
        <w:pStyle w:val="Akapitzlist"/>
        <w:numPr>
          <w:ilvl w:val="1"/>
          <w:numId w:val="6"/>
        </w:numPr>
        <w:shd w:val="clear" w:color="auto" w:fill="FEFEFE"/>
        <w:spacing w:after="0" w:line="240" w:lineRule="auto"/>
        <w:jc w:val="both"/>
        <w:rPr>
          <w:rStyle w:val="Pogrubienie"/>
          <w:rFonts w:cstheme="minorHAnsi"/>
          <w:b w:val="0"/>
          <w:bCs w:val="0"/>
          <w:color w:val="000000" w:themeColor="text1"/>
          <w:sz w:val="20"/>
          <w:szCs w:val="20"/>
        </w:rPr>
      </w:pPr>
      <w:r w:rsidRPr="007260D2">
        <w:rPr>
          <w:rFonts w:cstheme="minorHAnsi"/>
          <w:color w:val="000000" w:themeColor="text1"/>
          <w:sz w:val="20"/>
          <w:szCs w:val="20"/>
        </w:rPr>
        <w:t>zaświadczenie wydane przez dyrektora branżowej szkoły I stopnia o przystąpieniu do </w:t>
      </w:r>
      <w:hyperlink r:id="rId11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egzaminu zawodowego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- w przypadku młodocianego pracownika, który nie ukończył branżowej szkoły I stopnia i przystąpił do tego egzaminu, </w:t>
      </w:r>
      <w:r w:rsidRPr="007260D2">
        <w:rPr>
          <w:rStyle w:val="Pogrubienie"/>
          <w:rFonts w:cstheme="minorHAnsi"/>
          <w:color w:val="000000" w:themeColor="text1"/>
          <w:sz w:val="20"/>
          <w:szCs w:val="20"/>
        </w:rPr>
        <w:t>albo</w:t>
      </w:r>
    </w:p>
    <w:p w14:paraId="001A4281" w14:textId="77777777" w:rsidR="00B168D3" w:rsidRPr="007260D2" w:rsidRDefault="00B168D3" w:rsidP="00B168D3">
      <w:pPr>
        <w:pStyle w:val="Akapitzlist"/>
        <w:numPr>
          <w:ilvl w:val="1"/>
          <w:numId w:val="6"/>
        </w:num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zaświadczenie o przystąpieniu do </w:t>
      </w:r>
      <w:hyperlink r:id="rId12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egzaminu zawodowego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wydane przez okręgową komisję egzaminacyjną - w przypadku młodocianego pracownika niebędącego </w:t>
      </w:r>
      <w:hyperlink r:id="rId13" w:anchor="P4186A7" w:tgtFrame="ostatnia" w:history="1">
        <w:r w:rsidRPr="007260D2">
          <w:rPr>
            <w:rStyle w:val="Hipercze"/>
            <w:rFonts w:cstheme="minorHAnsi"/>
            <w:color w:val="000000" w:themeColor="text1"/>
            <w:sz w:val="20"/>
            <w:szCs w:val="20"/>
            <w:u w:val="none"/>
          </w:rPr>
          <w:t>uczniem</w:t>
        </w:r>
      </w:hyperlink>
      <w:r w:rsidRPr="007260D2">
        <w:rPr>
          <w:rFonts w:cstheme="minorHAnsi"/>
          <w:color w:val="000000" w:themeColor="text1"/>
          <w:sz w:val="20"/>
          <w:szCs w:val="20"/>
        </w:rPr>
        <w:t> branżowej szkoły I stopnia.</w:t>
      </w:r>
    </w:p>
    <w:p w14:paraId="6D5888DC" w14:textId="77777777" w:rsidR="00B168D3" w:rsidRPr="00317A28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</w:p>
    <w:p w14:paraId="675665E9" w14:textId="77777777" w:rsidR="00B168D3" w:rsidRPr="00317A28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Style w:val="Pogrubienie"/>
          <w:rFonts w:cstheme="minorHAnsi"/>
          <w:color w:val="000000" w:themeColor="text1"/>
          <w:sz w:val="20"/>
          <w:szCs w:val="20"/>
        </w:rPr>
      </w:pPr>
      <w:r w:rsidRPr="00317A28">
        <w:rPr>
          <w:rStyle w:val="Pogrubienie"/>
          <w:rFonts w:cstheme="minorHAnsi"/>
          <w:color w:val="000000" w:themeColor="text1"/>
          <w:sz w:val="20"/>
          <w:szCs w:val="20"/>
        </w:rPr>
        <w:lastRenderedPageBreak/>
        <w:t>Kopie dokumentów powinny być potwierdzone za zgodność z oryginałem poprzez opatrzenie każdej strony kopii dokumentów klauzulą „Za zgodność z oryginałem”, aktualną datą, nazwą miejscowości oraz czytelnym podpisem.</w:t>
      </w:r>
    </w:p>
    <w:p w14:paraId="5E616962" w14:textId="77777777" w:rsidR="00B168D3" w:rsidRPr="00317A28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Style w:val="Pogrubienie"/>
          <w:rFonts w:cstheme="minorHAnsi"/>
          <w:color w:val="000000" w:themeColor="text1"/>
          <w:sz w:val="20"/>
          <w:szCs w:val="20"/>
        </w:rPr>
      </w:pPr>
    </w:p>
    <w:p w14:paraId="35DE9CCA" w14:textId="77777777" w:rsidR="00B168D3" w:rsidRPr="00317A28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Organ administracji publicznej może żądać od Wnioskodawcy, który złożył kopię, przedłożenia oryginału tego dokumentu.</w:t>
      </w:r>
    </w:p>
    <w:p w14:paraId="67E10BCD" w14:textId="77777777" w:rsidR="00B168D3" w:rsidRPr="00317A28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</w:p>
    <w:p w14:paraId="237ABFDD" w14:textId="2A45E02F" w:rsidR="00B168D3" w:rsidRDefault="00B168D3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  <w:r w:rsidRPr="00317A28">
        <w:rPr>
          <w:rFonts w:cstheme="minorHAnsi"/>
          <w:color w:val="000000" w:themeColor="text1"/>
          <w:sz w:val="20"/>
          <w:szCs w:val="20"/>
        </w:rPr>
        <w:t>Jeżeli będzie uzasadnione okolicznościami sprawy, organ administracji publicznej może żądać od Wnioskodawcy, który złożył kopię, przedłożenia oryginału tego dokumentu.</w:t>
      </w:r>
      <w:r w:rsidR="007260D2">
        <w:rPr>
          <w:rFonts w:cstheme="minorHAnsi"/>
          <w:color w:val="000000" w:themeColor="text1"/>
          <w:sz w:val="20"/>
          <w:szCs w:val="20"/>
        </w:rPr>
        <w:t xml:space="preserve"> </w:t>
      </w:r>
      <w:r w:rsidRPr="00317A28">
        <w:rPr>
          <w:rFonts w:cstheme="minorHAnsi"/>
          <w:color w:val="000000" w:themeColor="text1"/>
          <w:sz w:val="20"/>
          <w:szCs w:val="20"/>
        </w:rPr>
        <w:t>Dofinansowanie nie przysługuje temu pracodawcy, z którym umowa o pracę w celu</w:t>
      </w:r>
      <w:r w:rsidR="007260D2">
        <w:rPr>
          <w:rFonts w:cstheme="minorHAnsi"/>
          <w:color w:val="000000" w:themeColor="text1"/>
          <w:sz w:val="20"/>
          <w:szCs w:val="20"/>
        </w:rPr>
        <w:t xml:space="preserve"> </w:t>
      </w:r>
      <w:r w:rsidRPr="00317A28">
        <w:rPr>
          <w:rFonts w:cstheme="minorHAnsi"/>
          <w:color w:val="000000" w:themeColor="text1"/>
          <w:sz w:val="20"/>
          <w:szCs w:val="20"/>
        </w:rPr>
        <w:t>przygotowania zawodowego została rozwiązana z winy pracodawcy.</w:t>
      </w:r>
    </w:p>
    <w:p w14:paraId="55B62FDB" w14:textId="4956DB05" w:rsidR="004B7F70" w:rsidRDefault="004B7F70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</w:p>
    <w:p w14:paraId="241D2F53" w14:textId="0EAD5B32" w:rsidR="004B7F70" w:rsidRDefault="004B7F70" w:rsidP="00B168D3">
      <w:pPr>
        <w:pStyle w:val="Akapitzlist"/>
        <w:shd w:val="clear" w:color="auto" w:fill="FEFEFE"/>
        <w:spacing w:after="0" w:line="240" w:lineRule="auto"/>
        <w:ind w:left="1440"/>
        <w:jc w:val="both"/>
        <w:rPr>
          <w:rFonts w:cstheme="minorHAnsi"/>
          <w:color w:val="000000" w:themeColor="text1"/>
          <w:sz w:val="20"/>
          <w:szCs w:val="20"/>
        </w:rPr>
      </w:pPr>
    </w:p>
    <w:p w14:paraId="6B26AA36" w14:textId="77777777" w:rsidR="004B7F70" w:rsidRPr="004B7F70" w:rsidRDefault="004B7F70" w:rsidP="004B7F70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B7F70">
        <w:rPr>
          <w:rFonts w:eastAsia="Times New Roman" w:cstheme="minorHAnsi"/>
          <w:b/>
          <w:bCs/>
          <w:sz w:val="20"/>
          <w:szCs w:val="20"/>
          <w:lang w:eastAsia="pl-PL"/>
        </w:rPr>
        <w:t>Tryb i termin postępowania.</w:t>
      </w:r>
    </w:p>
    <w:p w14:paraId="455CB9AD" w14:textId="77777777" w:rsidR="004B7F70" w:rsidRPr="004A64CF" w:rsidRDefault="004B7F70" w:rsidP="004B7F70">
      <w:pPr>
        <w:shd w:val="clear" w:color="auto" w:fill="FFFFFF"/>
        <w:spacing w:after="0" w:line="240" w:lineRule="auto"/>
        <w:ind w:left="708"/>
        <w:jc w:val="both"/>
        <w:rPr>
          <w:rFonts w:eastAsia="Times New Roman" w:cstheme="minorHAnsi"/>
          <w:sz w:val="20"/>
          <w:szCs w:val="20"/>
          <w:lang w:eastAsia="pl-PL"/>
        </w:rPr>
      </w:pPr>
      <w:r w:rsidRPr="004A64CF">
        <w:rPr>
          <w:rFonts w:eastAsia="Times New Roman" w:cstheme="minorHAnsi"/>
          <w:sz w:val="20"/>
          <w:szCs w:val="20"/>
          <w:lang w:eastAsia="pl-PL"/>
        </w:rPr>
        <w:t>Wydanie decyzji administracyjnej o przyznaniu lub odmowie dofinansowania kosztów kształcenia młodocianych pracowników. Decyzja jest wydawana nie później niż w ciągu miesiąca, a sprawy szczególnie skomplikowane – nie później niż w ciągu dwóch miesięcy od dnia wszczęcia postępowania.</w:t>
      </w:r>
    </w:p>
    <w:p w14:paraId="7EE7F19E" w14:textId="5FC6E8B9" w:rsidR="004B7F70" w:rsidRPr="00D21687" w:rsidRDefault="004B7F70" w:rsidP="00D21687">
      <w:pPr>
        <w:shd w:val="clear" w:color="auto" w:fill="FEFEFE"/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</w:p>
    <w:p w14:paraId="6CDAF33F" w14:textId="673817C8" w:rsidR="004B7F70" w:rsidRPr="004B7F70" w:rsidRDefault="004B7F70" w:rsidP="004B7F70">
      <w:pPr>
        <w:pStyle w:val="Akapitzlist"/>
        <w:numPr>
          <w:ilvl w:val="0"/>
          <w:numId w:val="14"/>
        </w:numPr>
        <w:shd w:val="clear" w:color="auto" w:fill="FEFEFE"/>
        <w:spacing w:after="0" w:line="240" w:lineRule="auto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4A64CF">
        <w:rPr>
          <w:rFonts w:eastAsia="Times New Roman" w:cstheme="minorHAnsi"/>
          <w:b/>
          <w:bCs/>
          <w:sz w:val="20"/>
          <w:szCs w:val="20"/>
          <w:lang w:eastAsia="pl-PL"/>
        </w:rPr>
        <w:t>Termin przekazania dofinansowania</w:t>
      </w:r>
    </w:p>
    <w:p w14:paraId="30A90553" w14:textId="77777777" w:rsidR="004B7F70" w:rsidRPr="004B7F70" w:rsidRDefault="004B7F70" w:rsidP="004B7F70">
      <w:pPr>
        <w:pStyle w:val="Akapitzlist"/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B7F70">
        <w:rPr>
          <w:rFonts w:eastAsia="Times New Roman" w:cstheme="minorHAnsi"/>
          <w:sz w:val="20"/>
          <w:szCs w:val="20"/>
          <w:lang w:eastAsia="pl-PL"/>
        </w:rPr>
        <w:t xml:space="preserve">Przekazanie przyznanego w drodze decyzji dofinansowania zależne jest od otrzymania środków </w:t>
      </w:r>
      <w:r w:rsidRPr="004B7F70">
        <w:rPr>
          <w:rFonts w:eastAsia="Times New Roman" w:cstheme="minorHAnsi"/>
          <w:sz w:val="20"/>
          <w:szCs w:val="20"/>
          <w:lang w:eastAsia="pl-PL"/>
        </w:rPr>
        <w:br/>
        <w:t>z Funduszu Pracy na dofinansowanie pracodawcom kosztów kształcenia młodocianych pracowników.</w:t>
      </w:r>
    </w:p>
    <w:p w14:paraId="6ECCE625" w14:textId="77777777" w:rsidR="004B7F70" w:rsidRDefault="004B7F70" w:rsidP="004B7F70">
      <w:pPr>
        <w:pStyle w:val="Akapitzlist"/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</w:p>
    <w:p w14:paraId="5F3DFF44" w14:textId="24B56484" w:rsidR="004B7F70" w:rsidRPr="004B7F70" w:rsidRDefault="004B7F70" w:rsidP="004B7F70">
      <w:pPr>
        <w:pStyle w:val="Akapitzlist"/>
        <w:numPr>
          <w:ilvl w:val="0"/>
          <w:numId w:val="14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B7F70">
        <w:rPr>
          <w:rFonts w:eastAsia="Times New Roman" w:cstheme="minorHAnsi"/>
          <w:b/>
          <w:bCs/>
          <w:sz w:val="20"/>
          <w:szCs w:val="20"/>
          <w:lang w:eastAsia="pl-PL"/>
        </w:rPr>
        <w:t>Tryb odwoławczy</w:t>
      </w:r>
    </w:p>
    <w:p w14:paraId="6876C3CB" w14:textId="74B887A8" w:rsidR="004B7F70" w:rsidRPr="004B7F70" w:rsidRDefault="004B7F70" w:rsidP="004B7F70">
      <w:pPr>
        <w:pStyle w:val="Akapitzlist"/>
        <w:shd w:val="clear" w:color="auto" w:fill="FFFFFF"/>
        <w:spacing w:after="0" w:line="240" w:lineRule="auto"/>
        <w:jc w:val="both"/>
        <w:rPr>
          <w:rFonts w:cstheme="minorHAnsi"/>
          <w:sz w:val="20"/>
          <w:szCs w:val="20"/>
        </w:rPr>
      </w:pPr>
      <w:r w:rsidRPr="004B7F70">
        <w:rPr>
          <w:rFonts w:cstheme="minorHAnsi"/>
          <w:sz w:val="20"/>
          <w:szCs w:val="20"/>
        </w:rPr>
        <w:t xml:space="preserve">Od wydanej decyzji stronie przysługuje odwołanie do Samorządowego Kolegium Odwoławczego </w:t>
      </w:r>
      <w:r w:rsidRPr="004B7F70">
        <w:rPr>
          <w:rFonts w:cstheme="minorHAnsi"/>
          <w:sz w:val="20"/>
          <w:szCs w:val="20"/>
        </w:rPr>
        <w:br/>
        <w:t xml:space="preserve">w </w:t>
      </w:r>
      <w:r w:rsidR="00D21687">
        <w:rPr>
          <w:rFonts w:cstheme="minorHAnsi"/>
          <w:sz w:val="20"/>
          <w:szCs w:val="20"/>
        </w:rPr>
        <w:t>Tarnobrzegu</w:t>
      </w:r>
      <w:r w:rsidRPr="004B7F70">
        <w:rPr>
          <w:rFonts w:cstheme="minorHAnsi"/>
          <w:sz w:val="20"/>
          <w:szCs w:val="20"/>
        </w:rPr>
        <w:t xml:space="preserve"> za pośrednictwem </w:t>
      </w:r>
      <w:r w:rsidR="00D21687">
        <w:rPr>
          <w:rFonts w:cstheme="minorHAnsi"/>
          <w:sz w:val="20"/>
          <w:szCs w:val="20"/>
        </w:rPr>
        <w:t>Wójta Gminy Borowa</w:t>
      </w:r>
      <w:r w:rsidRPr="004B7F70">
        <w:rPr>
          <w:rFonts w:cstheme="minorHAnsi"/>
          <w:sz w:val="20"/>
          <w:szCs w:val="20"/>
        </w:rPr>
        <w:t xml:space="preserve"> w terminie 14 dni od daty otrzymania decyzji.</w:t>
      </w:r>
    </w:p>
    <w:p w14:paraId="2F4238C2" w14:textId="77777777" w:rsidR="004B7F70" w:rsidRPr="004B7F70" w:rsidRDefault="004B7F70" w:rsidP="004B7F70">
      <w:pPr>
        <w:pStyle w:val="Akapitzlist"/>
        <w:shd w:val="clear" w:color="auto" w:fill="FFFFFF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1A88478A" w14:textId="6F7A603D" w:rsidR="004B7F70" w:rsidRPr="004B7F70" w:rsidRDefault="004B7F70" w:rsidP="004B7F70">
      <w:pPr>
        <w:pStyle w:val="Akapitzlist"/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sz w:val="20"/>
          <w:szCs w:val="20"/>
          <w:lang w:eastAsia="pl-PL"/>
        </w:rPr>
      </w:pPr>
      <w:r w:rsidRPr="004B7F70">
        <w:rPr>
          <w:rFonts w:eastAsia="Times New Roman" w:cstheme="minorHAnsi"/>
          <w:b/>
          <w:bCs/>
          <w:sz w:val="20"/>
          <w:szCs w:val="20"/>
          <w:lang w:eastAsia="pl-PL"/>
        </w:rPr>
        <w:t xml:space="preserve">Dodatkowe informacje: </w:t>
      </w:r>
    </w:p>
    <w:p w14:paraId="792D4389" w14:textId="7735B37F" w:rsidR="004B7F70" w:rsidRPr="004B7F70" w:rsidRDefault="004B7F70" w:rsidP="004B7F70">
      <w:pPr>
        <w:pStyle w:val="Akapitzlist"/>
        <w:shd w:val="clear" w:color="auto" w:fill="FFFFFF"/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4B7F70">
        <w:rPr>
          <w:rFonts w:eastAsia="Times New Roman" w:cstheme="minorHAnsi"/>
          <w:sz w:val="20"/>
          <w:szCs w:val="20"/>
          <w:lang w:eastAsia="pl-PL"/>
        </w:rPr>
        <w:t xml:space="preserve">tel. kontaktowy </w:t>
      </w:r>
      <w:r w:rsidR="00D21687">
        <w:rPr>
          <w:rFonts w:eastAsia="Times New Roman" w:cstheme="minorHAnsi"/>
          <w:sz w:val="20"/>
          <w:szCs w:val="20"/>
          <w:lang w:eastAsia="pl-PL"/>
        </w:rPr>
        <w:t>17 5815710</w:t>
      </w:r>
    </w:p>
    <w:p w14:paraId="2D334E66" w14:textId="24537958" w:rsidR="004B7F70" w:rsidRPr="004B7F70" w:rsidRDefault="004B7F70" w:rsidP="004B7F70">
      <w:pPr>
        <w:shd w:val="clear" w:color="auto" w:fill="FEFEFE"/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CB05F5C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08EAAF3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Zgodnie z art. 122 ust. 16 ustawy z dnia 14 grudnia 2016 r. Prawo oświatowe, dofinansowanie, o którym mowa w ust. 1, udzielane podmiotowi prowadzącemu działalność gospodarczą w rozumieniu art. 2 pkt 17 ustawy z dnia 30 kwietnia 2004 r. o postępowaniu w sprawach dotyczących pomocy publicznej stanowi pomoc de </w:t>
      </w:r>
      <w:proofErr w:type="spellStart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pomoc de </w:t>
      </w:r>
      <w:proofErr w:type="spellStart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rolnictwie udzielaną w zakresie i na zasadach określonych w bezpośrednio obowiązujących aktach prawa Unii Europejskiej dotyczących pomocy w ramach zasady de </w:t>
      </w:r>
      <w:proofErr w:type="spellStart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pomocy w ramach zasady de </w:t>
      </w:r>
      <w:proofErr w:type="spellStart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>minimis</w:t>
      </w:r>
      <w:proofErr w:type="spellEnd"/>
      <w:r w:rsidRPr="00317A2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rolnictwie.</w:t>
      </w:r>
    </w:p>
    <w:p w14:paraId="23559870" w14:textId="77777777" w:rsidR="00B168D3" w:rsidRPr="00317A28" w:rsidRDefault="00B168D3" w:rsidP="00B168D3">
      <w:pPr>
        <w:pStyle w:val="NormalnyWeb"/>
        <w:shd w:val="clear" w:color="auto" w:fill="FEFEFE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19BB058" w14:textId="77777777" w:rsidR="00E520E4" w:rsidRPr="00317A28" w:rsidRDefault="00E520E4" w:rsidP="00E520E4">
      <w:pPr>
        <w:shd w:val="clear" w:color="auto" w:fill="FFFFFF"/>
        <w:spacing w:after="0" w:line="240" w:lineRule="auto"/>
        <w:jc w:val="both"/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</w:pPr>
      <w:r w:rsidRPr="00317A28">
        <w:rPr>
          <w:rFonts w:eastAsia="Times New Roman" w:cstheme="minorHAnsi"/>
          <w:b/>
          <w:bCs/>
          <w:color w:val="000000" w:themeColor="text1"/>
          <w:sz w:val="20"/>
          <w:szCs w:val="20"/>
          <w:u w:val="single"/>
          <w:lang w:eastAsia="pl-PL"/>
        </w:rPr>
        <w:t>Załączniki</w:t>
      </w:r>
      <w:r w:rsidRPr="00317A28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:</w:t>
      </w:r>
    </w:p>
    <w:p w14:paraId="2CC91AED" w14:textId="098B392A" w:rsidR="00E520E4" w:rsidRPr="00FF3ED4" w:rsidRDefault="00E520E4" w:rsidP="00FF3ED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FF3ED4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Załącznik Nr 1</w:t>
      </w:r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– Wniosek o dofinansowanie kosztów kształcenia młodocianego pracownika</w:t>
      </w:r>
    </w:p>
    <w:p w14:paraId="3A1AD2B6" w14:textId="3D1CA8A5" w:rsidR="00E520E4" w:rsidRPr="00FF3ED4" w:rsidRDefault="00E520E4" w:rsidP="00FF3ED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FF3ED4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Załącznik Nr 2</w:t>
      </w:r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– Formularz informacji przedstawianych przy ubieganiu się o pomoc de </w:t>
      </w:r>
      <w:proofErr w:type="spellStart"/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</w:p>
    <w:p w14:paraId="32125713" w14:textId="0F7E981D" w:rsidR="00E520E4" w:rsidRPr="00FF3ED4" w:rsidRDefault="00E520E4" w:rsidP="00FF3ED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FF3ED4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Załącznik Nr 3</w:t>
      </w:r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– Oświadczenie o otrzymanej pomocy de </w:t>
      </w:r>
      <w:proofErr w:type="spellStart"/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minimis</w:t>
      </w:r>
      <w:proofErr w:type="spellEnd"/>
    </w:p>
    <w:p w14:paraId="3E455E9F" w14:textId="31B5DB13" w:rsidR="00B168D3" w:rsidRDefault="00E520E4" w:rsidP="00FF3ED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 w:rsidRPr="00FF3ED4"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>Załącznik Nr 4</w:t>
      </w:r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 xml:space="preserve"> – Oświadczenie o nieotrzymaniu pomocy de </w:t>
      </w:r>
      <w:proofErr w:type="spellStart"/>
      <w:r w:rsidRPr="00FF3ED4">
        <w:rPr>
          <w:rFonts w:eastAsia="Times New Roman" w:cstheme="minorHAnsi"/>
          <w:color w:val="000000" w:themeColor="text1"/>
          <w:sz w:val="20"/>
          <w:szCs w:val="20"/>
          <w:lang w:eastAsia="pl-PL"/>
        </w:rPr>
        <w:t>minimi</w:t>
      </w:r>
      <w:r w:rsidR="00D17B03">
        <w:rPr>
          <w:rFonts w:eastAsia="Times New Roman" w:cstheme="minorHAnsi"/>
          <w:color w:val="000000" w:themeColor="text1"/>
          <w:sz w:val="20"/>
          <w:szCs w:val="20"/>
          <w:lang w:eastAsia="pl-PL"/>
        </w:rPr>
        <w:t>s</w:t>
      </w:r>
      <w:proofErr w:type="spellEnd"/>
    </w:p>
    <w:p w14:paraId="0F95BBFA" w14:textId="504887D1" w:rsidR="00D17B03" w:rsidRPr="00FF3ED4" w:rsidRDefault="00D17B03" w:rsidP="00FF3ED4">
      <w:pPr>
        <w:pStyle w:val="Akapitzlist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color w:val="000000" w:themeColor="text1"/>
          <w:sz w:val="20"/>
          <w:szCs w:val="20"/>
          <w:lang w:eastAsia="pl-PL"/>
        </w:rPr>
        <w:t xml:space="preserve">Załącznik Nr 5 </w:t>
      </w:r>
      <w:r>
        <w:rPr>
          <w:rFonts w:eastAsia="Times New Roman" w:cstheme="minorHAnsi"/>
          <w:sz w:val="20"/>
          <w:szCs w:val="20"/>
          <w:lang w:eastAsia="pl-PL"/>
        </w:rPr>
        <w:t>– Zawiadomienie o zawarciu umowy z młodocianym pracownikiem</w:t>
      </w:r>
    </w:p>
    <w:sectPr w:rsidR="00D17B03" w:rsidRPr="00FF3ED4"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230D" w14:textId="77777777" w:rsidR="00DC0AD7" w:rsidRDefault="00DC0AD7" w:rsidP="0099402B">
      <w:pPr>
        <w:spacing w:after="0" w:line="240" w:lineRule="auto"/>
      </w:pPr>
      <w:r>
        <w:separator/>
      </w:r>
    </w:p>
  </w:endnote>
  <w:endnote w:type="continuationSeparator" w:id="0">
    <w:p w14:paraId="6D708B10" w14:textId="77777777" w:rsidR="00DC0AD7" w:rsidRDefault="00DC0AD7" w:rsidP="00994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6708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BDF8240" w14:textId="7E3477E7" w:rsidR="0099402B" w:rsidRPr="0099402B" w:rsidRDefault="0099402B">
        <w:pPr>
          <w:pStyle w:val="Stopka"/>
          <w:jc w:val="right"/>
          <w:rPr>
            <w:sz w:val="20"/>
            <w:szCs w:val="20"/>
          </w:rPr>
        </w:pPr>
        <w:r w:rsidRPr="0099402B">
          <w:rPr>
            <w:sz w:val="20"/>
            <w:szCs w:val="20"/>
          </w:rPr>
          <w:fldChar w:fldCharType="begin"/>
        </w:r>
        <w:r w:rsidRPr="0099402B">
          <w:rPr>
            <w:sz w:val="20"/>
            <w:szCs w:val="20"/>
          </w:rPr>
          <w:instrText>PAGE   \* MERGEFORMAT</w:instrText>
        </w:r>
        <w:r w:rsidRPr="0099402B">
          <w:rPr>
            <w:sz w:val="20"/>
            <w:szCs w:val="20"/>
          </w:rPr>
          <w:fldChar w:fldCharType="separate"/>
        </w:r>
        <w:r w:rsidRPr="0099402B">
          <w:rPr>
            <w:sz w:val="20"/>
            <w:szCs w:val="20"/>
          </w:rPr>
          <w:t>2</w:t>
        </w:r>
        <w:r w:rsidRPr="0099402B">
          <w:rPr>
            <w:sz w:val="20"/>
            <w:szCs w:val="20"/>
          </w:rPr>
          <w:fldChar w:fldCharType="end"/>
        </w:r>
      </w:p>
    </w:sdtContent>
  </w:sdt>
  <w:p w14:paraId="4A15859D" w14:textId="77777777" w:rsidR="0099402B" w:rsidRDefault="009940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15247" w14:textId="77777777" w:rsidR="00DC0AD7" w:rsidRDefault="00DC0AD7" w:rsidP="0099402B">
      <w:pPr>
        <w:spacing w:after="0" w:line="240" w:lineRule="auto"/>
      </w:pPr>
      <w:r>
        <w:separator/>
      </w:r>
    </w:p>
  </w:footnote>
  <w:footnote w:type="continuationSeparator" w:id="0">
    <w:p w14:paraId="42FD6A23" w14:textId="77777777" w:rsidR="00DC0AD7" w:rsidRDefault="00DC0AD7" w:rsidP="00994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53098"/>
    <w:multiLevelType w:val="hybridMultilevel"/>
    <w:tmpl w:val="D8DCE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816F53"/>
    <w:multiLevelType w:val="multilevel"/>
    <w:tmpl w:val="9D9257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F8615D"/>
    <w:multiLevelType w:val="hybridMultilevel"/>
    <w:tmpl w:val="0172BBF8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374554"/>
    <w:multiLevelType w:val="multilevel"/>
    <w:tmpl w:val="D46236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AA0C36"/>
    <w:multiLevelType w:val="hybridMultilevel"/>
    <w:tmpl w:val="4CB2D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818C6"/>
    <w:multiLevelType w:val="hybridMultilevel"/>
    <w:tmpl w:val="B628B9CC"/>
    <w:lvl w:ilvl="0" w:tplc="B5306C8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05212"/>
    <w:multiLevelType w:val="multilevel"/>
    <w:tmpl w:val="88000A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36107D"/>
    <w:multiLevelType w:val="hybridMultilevel"/>
    <w:tmpl w:val="65BAEDAE"/>
    <w:lvl w:ilvl="0" w:tplc="04150019">
      <w:start w:val="1"/>
      <w:numFmt w:val="lowerLetter"/>
      <w:lvlText w:val="%1."/>
      <w:lvlJc w:val="left"/>
      <w:pPr>
        <w:ind w:left="2214" w:hanging="360"/>
      </w:p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" w15:restartNumberingAfterBreak="0">
    <w:nsid w:val="31CC233E"/>
    <w:multiLevelType w:val="hybridMultilevel"/>
    <w:tmpl w:val="7D965F10"/>
    <w:lvl w:ilvl="0" w:tplc="3514C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A117F"/>
    <w:multiLevelType w:val="hybridMultilevel"/>
    <w:tmpl w:val="C972D8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5D39DA"/>
    <w:multiLevelType w:val="hybridMultilevel"/>
    <w:tmpl w:val="8D26772A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4CD37AB"/>
    <w:multiLevelType w:val="multilevel"/>
    <w:tmpl w:val="C4045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0942CC"/>
    <w:multiLevelType w:val="hybridMultilevel"/>
    <w:tmpl w:val="8D2677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1800EE"/>
    <w:multiLevelType w:val="hybridMultilevel"/>
    <w:tmpl w:val="D19E1F40"/>
    <w:lvl w:ilvl="0" w:tplc="04150019">
      <w:start w:val="1"/>
      <w:numFmt w:val="lowerLetter"/>
      <w:lvlText w:val="%1.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5DA41D51"/>
    <w:multiLevelType w:val="hybridMultilevel"/>
    <w:tmpl w:val="BC4AD632"/>
    <w:lvl w:ilvl="0" w:tplc="5F164B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CC23C5"/>
    <w:multiLevelType w:val="multilevel"/>
    <w:tmpl w:val="F836BC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0E449A3"/>
    <w:multiLevelType w:val="multilevel"/>
    <w:tmpl w:val="807A6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BC6A86"/>
    <w:multiLevelType w:val="multilevel"/>
    <w:tmpl w:val="3CD88D84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 w:val="0"/>
        <w:bCs w:val="0"/>
        <w:sz w:val="20"/>
      </w:rPr>
    </w:lvl>
    <w:lvl w:ilvl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F3001B"/>
    <w:multiLevelType w:val="hybridMultilevel"/>
    <w:tmpl w:val="5FF497D4"/>
    <w:lvl w:ilvl="0" w:tplc="0415000F">
      <w:start w:val="1"/>
      <w:numFmt w:val="decimal"/>
      <w:lvlText w:val="%1.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593078721">
    <w:abstractNumId w:val="16"/>
  </w:num>
  <w:num w:numId="2" w16cid:durableId="1155606045">
    <w:abstractNumId w:val="6"/>
  </w:num>
  <w:num w:numId="3" w16cid:durableId="309673819">
    <w:abstractNumId w:val="3"/>
  </w:num>
  <w:num w:numId="4" w16cid:durableId="1016541450">
    <w:abstractNumId w:val="11"/>
  </w:num>
  <w:num w:numId="5" w16cid:durableId="51000634">
    <w:abstractNumId w:val="15"/>
  </w:num>
  <w:num w:numId="6" w16cid:durableId="1159030966">
    <w:abstractNumId w:val="1"/>
  </w:num>
  <w:num w:numId="7" w16cid:durableId="716511665">
    <w:abstractNumId w:val="18"/>
  </w:num>
  <w:num w:numId="8" w16cid:durableId="20982468">
    <w:abstractNumId w:val="10"/>
  </w:num>
  <w:num w:numId="9" w16cid:durableId="423650400">
    <w:abstractNumId w:val="7"/>
  </w:num>
  <w:num w:numId="10" w16cid:durableId="720712701">
    <w:abstractNumId w:val="13"/>
  </w:num>
  <w:num w:numId="11" w16cid:durableId="1136878459">
    <w:abstractNumId w:val="12"/>
  </w:num>
  <w:num w:numId="12" w16cid:durableId="2100371667">
    <w:abstractNumId w:val="14"/>
  </w:num>
  <w:num w:numId="13" w16cid:durableId="1222403846">
    <w:abstractNumId w:val="4"/>
  </w:num>
  <w:num w:numId="14" w16cid:durableId="1475676829">
    <w:abstractNumId w:val="5"/>
  </w:num>
  <w:num w:numId="15" w16cid:durableId="481391209">
    <w:abstractNumId w:val="17"/>
  </w:num>
  <w:num w:numId="16" w16cid:durableId="328408165">
    <w:abstractNumId w:val="2"/>
  </w:num>
  <w:num w:numId="17" w16cid:durableId="181359912">
    <w:abstractNumId w:val="9"/>
  </w:num>
  <w:num w:numId="18" w16cid:durableId="840508171">
    <w:abstractNumId w:val="0"/>
  </w:num>
  <w:num w:numId="19" w16cid:durableId="1853451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42"/>
    <w:rsid w:val="000F27CB"/>
    <w:rsid w:val="0010058C"/>
    <w:rsid w:val="002219C9"/>
    <w:rsid w:val="002B4905"/>
    <w:rsid w:val="00317A28"/>
    <w:rsid w:val="004502A2"/>
    <w:rsid w:val="004B64DE"/>
    <w:rsid w:val="004B7F70"/>
    <w:rsid w:val="00521C2A"/>
    <w:rsid w:val="005D5ADE"/>
    <w:rsid w:val="005D6ED0"/>
    <w:rsid w:val="007260D2"/>
    <w:rsid w:val="007732C0"/>
    <w:rsid w:val="007A0709"/>
    <w:rsid w:val="008404B5"/>
    <w:rsid w:val="008414EF"/>
    <w:rsid w:val="008712C8"/>
    <w:rsid w:val="0093643A"/>
    <w:rsid w:val="00952042"/>
    <w:rsid w:val="0099402B"/>
    <w:rsid w:val="00B168D3"/>
    <w:rsid w:val="00C0310C"/>
    <w:rsid w:val="00D17B03"/>
    <w:rsid w:val="00D21687"/>
    <w:rsid w:val="00D40835"/>
    <w:rsid w:val="00D90CC5"/>
    <w:rsid w:val="00DC0AD7"/>
    <w:rsid w:val="00E520E4"/>
    <w:rsid w:val="00E529DC"/>
    <w:rsid w:val="00E76A60"/>
    <w:rsid w:val="00FA067A"/>
    <w:rsid w:val="00FF3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B746D"/>
  <w15:chartTrackingRefBased/>
  <w15:docId w15:val="{DC59E245-6189-4B88-825A-0184A9502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168D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68D3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r-only">
    <w:name w:val="sr-only"/>
    <w:basedOn w:val="Domylnaczcionkaakapitu"/>
    <w:rsid w:val="00B168D3"/>
  </w:style>
  <w:style w:type="character" w:styleId="Hipercze">
    <w:name w:val="Hyperlink"/>
    <w:basedOn w:val="Domylnaczcionkaakapitu"/>
    <w:uiPriority w:val="99"/>
    <w:semiHidden/>
    <w:unhideWhenUsed/>
    <w:rsid w:val="00B168D3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B168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68D3"/>
    <w:rPr>
      <w:b/>
      <w:bCs/>
    </w:rPr>
  </w:style>
  <w:style w:type="paragraph" w:styleId="Akapitzlist">
    <w:name w:val="List Paragraph"/>
    <w:basedOn w:val="Normalny"/>
    <w:uiPriority w:val="34"/>
    <w:qFormat/>
    <w:rsid w:val="00B168D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9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02B"/>
  </w:style>
  <w:style w:type="paragraph" w:styleId="Stopka">
    <w:name w:val="footer"/>
    <w:basedOn w:val="Normalny"/>
    <w:link w:val="StopkaZnak"/>
    <w:uiPriority w:val="99"/>
    <w:unhideWhenUsed/>
    <w:rsid w:val="009940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02B"/>
  </w:style>
  <w:style w:type="character" w:styleId="UyteHipercze">
    <w:name w:val="FollowedHyperlink"/>
    <w:basedOn w:val="Domylnaczcionkaakapitu"/>
    <w:uiPriority w:val="99"/>
    <w:semiHidden/>
    <w:unhideWhenUsed/>
    <w:rsid w:val="007260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3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0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4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awo.vulcan.edu.pl/przegdok.asp?qdatprz=28-01-2025&amp;qplikid=4186" TargetMode="External"/><Relationship Id="rId13" Type="http://schemas.openxmlformats.org/officeDocument/2006/relationships/hyperlink" Target="https://www.prawo.vulcan.edu.pl/przegdok.asp?qdatprz=28-01-2025&amp;qplikid=418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rawo.vulcan.edu.pl/przegdok.asp?qdatprz=28-01-2025&amp;qplikid=4186" TargetMode="External"/><Relationship Id="rId12" Type="http://schemas.openxmlformats.org/officeDocument/2006/relationships/hyperlink" Target="https://www.prawo.vulcan.edu.pl/przegdok.asp?qdatprz=28-01-2025&amp;qplikid=418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rawo.vulcan.edu.pl/przegdok.asp?qdatprz=28-01-2025&amp;qplikid=418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prawo.vulcan.edu.pl/przegdok.asp?qdatprz=28-01-2025&amp;qplikid=41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rawo.vulcan.edu.pl/przegdok.asp?qdatprz=28-01-2025&amp;qplikid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1389</Words>
  <Characters>8338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Dorota</cp:lastModifiedBy>
  <cp:revision>4</cp:revision>
  <cp:lastPrinted>2026-06-17T10:20:00Z</cp:lastPrinted>
  <dcterms:created xsi:type="dcterms:W3CDTF">2026-06-18T09:49:00Z</dcterms:created>
  <dcterms:modified xsi:type="dcterms:W3CDTF">2026-06-18T13:16:00Z</dcterms:modified>
</cp:coreProperties>
</file>